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1CB9" w:rsidRDefault="004A1CB9" w:rsidP="004A1CB9">
      <w:pPr>
        <w:pStyle w:val="a3"/>
      </w:pPr>
      <w:bookmarkStart w:id="0" w:name="_GoBack"/>
      <w:bookmarkEnd w:id="0"/>
      <w:r>
        <w:t>1. дискеты 3,5";</w:t>
      </w:r>
    </w:p>
    <w:p w:rsidR="004A1CB9" w:rsidRDefault="004A1CB9" w:rsidP="004A1CB9">
      <w:pPr>
        <w:pStyle w:val="a3"/>
      </w:pPr>
      <w:r>
        <w:t xml:space="preserve">2. смарт-карты с использованием </w:t>
      </w:r>
      <w:hyperlink r:id="rId4" w:tooltip="http://www.cryptopro.ru/products/equipment/smartcardreaders" w:history="1">
        <w:r>
          <w:rPr>
            <w:rStyle w:val="a4"/>
          </w:rPr>
          <w:t>считывателей смарт-карт, поддерживающий протокол PС/SC</w:t>
        </w:r>
      </w:hyperlink>
      <w:r>
        <w:t>;</w:t>
      </w:r>
    </w:p>
    <w:p w:rsidR="004A1CB9" w:rsidRDefault="004A1CB9" w:rsidP="004A1CB9">
      <w:pPr>
        <w:pStyle w:val="a3"/>
      </w:pPr>
      <w:r>
        <w:t xml:space="preserve">3. таблетки </w:t>
      </w:r>
      <w:proofErr w:type="spellStart"/>
      <w:r>
        <w:t>Touch-Memory</w:t>
      </w:r>
      <w:proofErr w:type="spellEnd"/>
      <w:r>
        <w:t xml:space="preserve"> DS1993 - DS1996 с использованием устройств Аккорд 4</w:t>
      </w:r>
      <w:proofErr w:type="gramStart"/>
      <w:r>
        <w:t>+,</w:t>
      </w:r>
      <w:hyperlink r:id="rId5" w:tooltip="http://www.cryptopro.ru/products/equipment/elock/sobol" w:history="1">
        <w:r>
          <w:rPr>
            <w:rStyle w:val="a4"/>
          </w:rPr>
          <w:t>электронный</w:t>
        </w:r>
        <w:proofErr w:type="gramEnd"/>
        <w:r>
          <w:rPr>
            <w:rStyle w:val="a4"/>
          </w:rPr>
          <w:t xml:space="preserve"> замок "Соболь"</w:t>
        </w:r>
      </w:hyperlink>
      <w:r>
        <w:t xml:space="preserve"> или устройство чтения таблеток </w:t>
      </w:r>
      <w:proofErr w:type="spellStart"/>
      <w:r>
        <w:t>Touch-Memory</w:t>
      </w:r>
      <w:proofErr w:type="spellEnd"/>
      <w:r>
        <w:t xml:space="preserve"> DALLAS (только в Windows версии);</w:t>
      </w:r>
    </w:p>
    <w:p w:rsidR="004A1CB9" w:rsidRDefault="004A1CB9" w:rsidP="004A1CB9">
      <w:pPr>
        <w:pStyle w:val="a3"/>
      </w:pPr>
      <w:r>
        <w:t xml:space="preserve">4. </w:t>
      </w:r>
      <w:hyperlink r:id="rId6" w:tooltip="http://www.cryptopro.ru/products/equipment/usbtokens" w:history="1">
        <w:r>
          <w:rPr>
            <w:rStyle w:val="a4"/>
          </w:rPr>
          <w:t>электронные ключи с интерфейсом USB</w:t>
        </w:r>
      </w:hyperlink>
      <w:r>
        <w:t xml:space="preserve"> (USB-</w:t>
      </w:r>
      <w:proofErr w:type="spellStart"/>
      <w:r>
        <w:t>токены</w:t>
      </w:r>
      <w:proofErr w:type="spellEnd"/>
      <w:r>
        <w:t>);</w:t>
      </w:r>
    </w:p>
    <w:p w:rsidR="004A1CB9" w:rsidRDefault="004A1CB9" w:rsidP="004A1CB9">
      <w:pPr>
        <w:pStyle w:val="a3"/>
      </w:pPr>
      <w:r>
        <w:t>5. сменные носители с интерфейсом USB.</w:t>
      </w:r>
    </w:p>
    <w:p w:rsidR="000919BA" w:rsidRDefault="000919BA"/>
    <w:sectPr w:rsidR="000919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CB9"/>
    <w:rsid w:val="000919BA"/>
    <w:rsid w:val="003979C1"/>
    <w:rsid w:val="004A1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01A692-2CE6-424A-BA19-590E07AD6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1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A1C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89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ryptopro.ru/products/equipment/usbtokens" TargetMode="External"/><Relationship Id="rId5" Type="http://schemas.openxmlformats.org/officeDocument/2006/relationships/hyperlink" Target="http://www.cryptopro.ru/products/equipment/elock/sobol" TargetMode="External"/><Relationship Id="rId4" Type="http://schemas.openxmlformats.org/officeDocument/2006/relationships/hyperlink" Target="http://www.cryptopro.ru/products/equipment/smartcardreader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664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Яковенко</dc:creator>
  <cp:keywords/>
  <dc:description/>
  <cp:lastModifiedBy>Александр Яковенко</cp:lastModifiedBy>
  <cp:revision>2</cp:revision>
  <dcterms:created xsi:type="dcterms:W3CDTF">2018-07-23T11:19:00Z</dcterms:created>
  <dcterms:modified xsi:type="dcterms:W3CDTF">2018-07-23T11:19:00Z</dcterms:modified>
</cp:coreProperties>
</file>