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5248BF" w:rsidRDefault="000F7FF6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248BF" w:rsidRPr="005248BF">
        <w:rPr>
          <w:sz w:val="28"/>
          <w:szCs w:val="28"/>
        </w:rPr>
        <w:t>департамент</w:t>
      </w:r>
      <w:r w:rsidR="005248BF">
        <w:rPr>
          <w:sz w:val="28"/>
          <w:szCs w:val="28"/>
        </w:rPr>
        <w:t>е</w:t>
      </w:r>
      <w:r w:rsidR="005248BF" w:rsidRPr="005248BF">
        <w:rPr>
          <w:sz w:val="28"/>
          <w:szCs w:val="28"/>
        </w:rPr>
        <w:t xml:space="preserve"> топливно-энергетического комплекса </w:t>
      </w:r>
    </w:p>
    <w:p w:rsidR="00B010D1" w:rsidRDefault="005248BF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5248BF">
        <w:rPr>
          <w:sz w:val="28"/>
          <w:szCs w:val="28"/>
        </w:rPr>
        <w:t>и жилищно-коммунального хозяйства Брянской области</w:t>
      </w:r>
    </w:p>
    <w:p w:rsidR="006C65A9" w:rsidRDefault="006C65A9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07470E">
        <w:rPr>
          <w:sz w:val="28"/>
          <w:szCs w:val="28"/>
        </w:rPr>
        <w:t>13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07470E">
        <w:rPr>
          <w:sz w:val="28"/>
          <w:szCs w:val="28"/>
        </w:rPr>
        <w:t>4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6C65A9">
        <w:rPr>
          <w:sz w:val="28"/>
          <w:szCs w:val="28"/>
        </w:rPr>
        <w:t>1</w:t>
      </w:r>
      <w:r w:rsidR="0007470E">
        <w:rPr>
          <w:sz w:val="28"/>
          <w:szCs w:val="28"/>
        </w:rPr>
        <w:t>58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5248BF" w:rsidRPr="005248BF">
        <w:rPr>
          <w:sz w:val="28"/>
          <w:szCs w:val="28"/>
        </w:rPr>
        <w:t>департамента топливно-энергетического комплекса и жилищно-коммунального хозяйства Брянской области</w:t>
      </w:r>
      <w:r w:rsidR="006C65A9" w:rsidRPr="006C65A9">
        <w:rPr>
          <w:sz w:val="28"/>
          <w:szCs w:val="28"/>
        </w:rPr>
        <w:t>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3C2176" w:rsidRPr="003C2176">
        <w:rPr>
          <w:sz w:val="28"/>
          <w:szCs w:val="28"/>
        </w:rPr>
        <w:t>проверка</w:t>
      </w:r>
      <w:r w:rsidR="006C65A9" w:rsidRPr="006C65A9">
        <w:rPr>
          <w:sz w:val="28"/>
          <w:szCs w:val="28"/>
        </w:rPr>
        <w:t xml:space="preserve"> </w:t>
      </w:r>
      <w:r w:rsidR="0007470E" w:rsidRPr="0007470E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bookmarkStart w:id="0" w:name="_GoBack"/>
      <w:bookmarkEnd w:id="0"/>
      <w:r w:rsidR="001D0974" w:rsidRPr="001D0974">
        <w:rPr>
          <w:sz w:val="28"/>
          <w:szCs w:val="28"/>
        </w:rPr>
        <w:t>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6C65A9" w:rsidRPr="006C65A9">
        <w:rPr>
          <w:sz w:val="28"/>
          <w:szCs w:val="28"/>
        </w:rPr>
        <w:t>2020 год и истекший период 2021 года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894E8C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894E8C">
        <w:rPr>
          <w:rFonts w:ascii="Times New Roman" w:hAnsi="Times New Roman" w:cs="Times New Roman"/>
          <w:sz w:val="28"/>
          <w:szCs w:val="28"/>
        </w:rPr>
        <w:t xml:space="preserve">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7470E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5248BF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894E8C"/>
    <w:rsid w:val="00924253"/>
    <w:rsid w:val="00942123"/>
    <w:rsid w:val="00942999"/>
    <w:rsid w:val="009B3560"/>
    <w:rsid w:val="00B010D1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13</cp:revision>
  <dcterms:created xsi:type="dcterms:W3CDTF">2020-12-25T13:28:00Z</dcterms:created>
  <dcterms:modified xsi:type="dcterms:W3CDTF">2021-06-07T14:41:00Z</dcterms:modified>
</cp:coreProperties>
</file>