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4D2388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4D2388">
        <w:rPr>
          <w:sz w:val="28"/>
          <w:szCs w:val="28"/>
        </w:rPr>
        <w:t>департаменте здравоохранения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4D2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4D2388">
        <w:rPr>
          <w:rFonts w:ascii="Times New Roman" w:hAnsi="Times New Roman" w:cs="Times New Roman"/>
          <w:sz w:val="28"/>
          <w:szCs w:val="28"/>
        </w:rPr>
        <w:t>2</w:t>
      </w:r>
      <w:r w:rsidR="0055704B">
        <w:rPr>
          <w:rFonts w:ascii="Times New Roman" w:hAnsi="Times New Roman" w:cs="Times New Roman"/>
          <w:sz w:val="28"/>
          <w:szCs w:val="28"/>
        </w:rPr>
        <w:t>8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4D2388">
        <w:rPr>
          <w:rFonts w:ascii="Times New Roman" w:hAnsi="Times New Roman" w:cs="Times New Roman"/>
          <w:sz w:val="28"/>
          <w:szCs w:val="28"/>
        </w:rPr>
        <w:t>12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D13857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4D2388">
        <w:rPr>
          <w:rFonts w:ascii="Times New Roman" w:hAnsi="Times New Roman" w:cs="Times New Roman"/>
          <w:sz w:val="28"/>
          <w:szCs w:val="28"/>
        </w:rPr>
        <w:t>30</w:t>
      </w:r>
      <w:r w:rsidR="0055704B">
        <w:rPr>
          <w:rFonts w:ascii="Times New Roman" w:hAnsi="Times New Roman" w:cs="Times New Roman"/>
          <w:sz w:val="28"/>
          <w:szCs w:val="28"/>
        </w:rPr>
        <w:t>8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4D2388">
        <w:rPr>
          <w:rFonts w:ascii="Times New Roman" w:hAnsi="Times New Roman" w:cs="Times New Roman"/>
          <w:sz w:val="28"/>
          <w:szCs w:val="28"/>
        </w:rPr>
        <w:t>департамента здравоохранения Брянской области</w:t>
      </w:r>
      <w:r w:rsidR="00141A84" w:rsidRPr="00141A84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4D2388" w:rsidRPr="004D238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5704B" w:rsidRPr="0055704B">
        <w:rPr>
          <w:rFonts w:ascii="Times New Roman" w:hAnsi="Times New Roman" w:cs="Times New Roman"/>
          <w:sz w:val="28"/>
          <w:szCs w:val="28"/>
        </w:rPr>
        <w:t>осуществления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Федерации для осуществления в 2020 году дополнительных выплат медицинским и иным работникам медицинских и иных организаций, оказывающим медицинскую помощь (участвующим в оказании медицинской помощи, обеспечивающим оказание медицинской помощи) по диагностике и лечению новой коронавирусной инфекции, контактирующим с пациентами с установленным диагнозом новой коронавирусной инфекции, в соответствии с распоряжением Правительства Российской Федерации от 26.11.2020 № 3118-р</w:t>
      </w:r>
      <w:bookmarkStart w:id="0" w:name="_GoBack"/>
      <w:bookmarkEnd w:id="0"/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</w:t>
      </w:r>
      <w:r w:rsidR="00141A84">
        <w:rPr>
          <w:rFonts w:ascii="Times New Roman" w:hAnsi="Times New Roman" w:cs="Times New Roman"/>
          <w:sz w:val="28"/>
          <w:szCs w:val="28"/>
        </w:rPr>
        <w:t>020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41A84"/>
    <w:rsid w:val="001B56D7"/>
    <w:rsid w:val="001D04E6"/>
    <w:rsid w:val="0020678D"/>
    <w:rsid w:val="00295A1C"/>
    <w:rsid w:val="00325C16"/>
    <w:rsid w:val="003D19CD"/>
    <w:rsid w:val="004D2388"/>
    <w:rsid w:val="004D560E"/>
    <w:rsid w:val="00505754"/>
    <w:rsid w:val="0055704B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A92F07"/>
    <w:rsid w:val="00BD1A6D"/>
    <w:rsid w:val="00D13857"/>
    <w:rsid w:val="00DE156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27</cp:revision>
  <dcterms:created xsi:type="dcterms:W3CDTF">2020-02-27T06:43:00Z</dcterms:created>
  <dcterms:modified xsi:type="dcterms:W3CDTF">2021-03-05T06:27:00Z</dcterms:modified>
</cp:coreProperties>
</file>