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B4CD5" w:rsidRDefault="000F7FF6" w:rsidP="00422E44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22E44">
        <w:rPr>
          <w:sz w:val="28"/>
          <w:szCs w:val="28"/>
        </w:rPr>
        <w:t xml:space="preserve">администрации </w:t>
      </w:r>
      <w:r w:rsidR="003A1D75">
        <w:rPr>
          <w:sz w:val="28"/>
          <w:szCs w:val="28"/>
        </w:rPr>
        <w:t>Рогнединс</w:t>
      </w:r>
      <w:r w:rsidR="00422E44">
        <w:rPr>
          <w:sz w:val="28"/>
          <w:szCs w:val="28"/>
        </w:rPr>
        <w:t>кого района</w:t>
      </w:r>
    </w:p>
    <w:p w:rsidR="003C2176" w:rsidRDefault="003C217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D161BF" w:rsidRPr="00015DE7" w:rsidRDefault="000F7FF6" w:rsidP="00D16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B67B1E">
        <w:rPr>
          <w:rFonts w:ascii="Times New Roman" w:hAnsi="Times New Roman" w:cs="Times New Roman"/>
          <w:sz w:val="28"/>
          <w:szCs w:val="28"/>
        </w:rPr>
        <w:t>45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22E44" w:rsidRPr="00422E44">
        <w:rPr>
          <w:rFonts w:ascii="Times New Roman" w:hAnsi="Times New Roman" w:cs="Times New Roman"/>
          <w:sz w:val="28"/>
          <w:szCs w:val="28"/>
        </w:rPr>
        <w:t xml:space="preserve">камеральной проверки </w:t>
      </w:r>
      <w:r w:rsidR="00422E44">
        <w:rPr>
          <w:rFonts w:ascii="Times New Roman" w:hAnsi="Times New Roman" w:cs="Times New Roman"/>
          <w:sz w:val="28"/>
          <w:szCs w:val="28"/>
        </w:rPr>
        <w:t>а</w:t>
      </w:r>
      <w:r w:rsidR="00422E44" w:rsidRPr="00422E4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67B1E">
        <w:rPr>
          <w:rFonts w:ascii="Times New Roman" w:hAnsi="Times New Roman" w:cs="Times New Roman"/>
          <w:sz w:val="28"/>
          <w:szCs w:val="28"/>
        </w:rPr>
        <w:t>Рогнед</w:t>
      </w:r>
      <w:r w:rsidR="00422E44" w:rsidRPr="00422E44">
        <w:rPr>
          <w:rFonts w:ascii="Times New Roman" w:hAnsi="Times New Roman" w:cs="Times New Roman"/>
          <w:sz w:val="28"/>
          <w:szCs w:val="28"/>
        </w:rPr>
        <w:t>инского района»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D161BF">
        <w:rPr>
          <w:rFonts w:ascii="Times New Roman" w:hAnsi="Times New Roman" w:cs="Times New Roman"/>
          <w:sz w:val="28"/>
          <w:szCs w:val="28"/>
        </w:rPr>
        <w:t xml:space="preserve"> </w:t>
      </w:r>
      <w:r w:rsidR="00D161BF">
        <w:rPr>
          <w:rFonts w:ascii="Times New Roman" w:hAnsi="Times New Roman" w:cs="Times New Roman"/>
          <w:sz w:val="28"/>
          <w:szCs w:val="28"/>
        </w:rPr>
        <w:br/>
        <w:t>и на основании приказа Управления от 1</w:t>
      </w:r>
      <w:r w:rsidR="00B67B1E">
        <w:rPr>
          <w:rFonts w:ascii="Times New Roman" w:hAnsi="Times New Roman" w:cs="Times New Roman"/>
          <w:sz w:val="28"/>
          <w:szCs w:val="28"/>
        </w:rPr>
        <w:t>6.03.2021 № 111</w:t>
      </w:r>
      <w:r w:rsidR="00D161BF">
        <w:rPr>
          <w:rFonts w:ascii="Times New Roman" w:hAnsi="Times New Roman" w:cs="Times New Roman"/>
          <w:sz w:val="28"/>
          <w:szCs w:val="28"/>
        </w:rPr>
        <w:t xml:space="preserve"> о/д 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«О проведении обследования в рамках плановой камеральной проверки администрации </w:t>
      </w:r>
      <w:r w:rsidR="006F0343" w:rsidRPr="006F0343">
        <w:rPr>
          <w:rFonts w:ascii="Times New Roman" w:hAnsi="Times New Roman" w:cs="Times New Roman"/>
          <w:sz w:val="28"/>
          <w:szCs w:val="28"/>
        </w:rPr>
        <w:t>Рогнединского</w:t>
      </w:r>
      <w:r w:rsidR="006F0343" w:rsidRPr="00AD630A">
        <w:rPr>
          <w:rFonts w:ascii="Times New Roman" w:hAnsi="Times New Roman" w:cs="Times New Roman"/>
          <w:sz w:val="28"/>
          <w:szCs w:val="28"/>
        </w:rPr>
        <w:t xml:space="preserve"> 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района, проводимой в соответствии с приказом Управления </w:t>
      </w:r>
      <w:bookmarkStart w:id="0" w:name="_GoBack"/>
      <w:r w:rsidR="00D161BF" w:rsidRPr="00AD630A">
        <w:rPr>
          <w:rFonts w:ascii="Times New Roman" w:hAnsi="Times New Roman" w:cs="Times New Roman"/>
          <w:sz w:val="28"/>
          <w:szCs w:val="28"/>
        </w:rPr>
        <w:t>Федерального казначейства по Б</w:t>
      </w:r>
      <w:r w:rsidR="00D82C90">
        <w:rPr>
          <w:rFonts w:ascii="Times New Roman" w:hAnsi="Times New Roman" w:cs="Times New Roman"/>
          <w:sz w:val="28"/>
          <w:szCs w:val="28"/>
        </w:rPr>
        <w:t xml:space="preserve">рянской области </w:t>
      </w:r>
      <w:bookmarkEnd w:id="0"/>
      <w:r w:rsidR="00D82C90">
        <w:rPr>
          <w:rFonts w:ascii="Times New Roman" w:hAnsi="Times New Roman" w:cs="Times New Roman"/>
          <w:sz w:val="28"/>
          <w:szCs w:val="28"/>
        </w:rPr>
        <w:t xml:space="preserve">от 01.02.2021 № </w:t>
      </w:r>
      <w:r w:rsidR="003A1D75">
        <w:rPr>
          <w:rFonts w:ascii="Times New Roman" w:hAnsi="Times New Roman" w:cs="Times New Roman"/>
          <w:sz w:val="28"/>
          <w:szCs w:val="28"/>
        </w:rPr>
        <w:t>45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 о/д»</w:t>
      </w:r>
      <w:r w:rsidR="00D161BF">
        <w:rPr>
          <w:rFonts w:ascii="Times New Roman" w:hAnsi="Times New Roman" w:cs="Times New Roman"/>
          <w:sz w:val="28"/>
          <w:szCs w:val="28"/>
        </w:rPr>
        <w:t xml:space="preserve"> проведено обследование </w:t>
      </w:r>
      <w:r w:rsidR="00D161BF" w:rsidRPr="00D161BF">
        <w:rPr>
          <w:rFonts w:ascii="Times New Roman" w:hAnsi="Times New Roman" w:cs="Times New Roman"/>
          <w:sz w:val="28"/>
          <w:szCs w:val="28"/>
        </w:rPr>
        <w:t>оснащени</w:t>
      </w:r>
      <w:r w:rsidR="00D82C90">
        <w:rPr>
          <w:rFonts w:ascii="Times New Roman" w:hAnsi="Times New Roman" w:cs="Times New Roman"/>
          <w:sz w:val="28"/>
          <w:szCs w:val="28"/>
        </w:rPr>
        <w:t>я</w:t>
      </w:r>
      <w:r w:rsidR="00D161BF" w:rsidRPr="00D161BF">
        <w:rPr>
          <w:rFonts w:ascii="Times New Roman" w:hAnsi="Times New Roman" w:cs="Times New Roman"/>
          <w:sz w:val="28"/>
          <w:szCs w:val="28"/>
        </w:rPr>
        <w:t xml:space="preserve"> объектов спортивной инфраструктуры спортивно-технологическим оборудованием</w:t>
      </w:r>
      <w:r w:rsidR="009B7EBF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</w:t>
      </w:r>
      <w:r w:rsidR="00D82C9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</w:t>
      </w:r>
      <w:r w:rsidR="007E2F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камеральной проверки оформлен </w:t>
      </w:r>
      <w:r w:rsidR="00BD1A6D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, по результатам обследования составлено заключение.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A1D75"/>
    <w:rsid w:val="003C2176"/>
    <w:rsid w:val="00422E44"/>
    <w:rsid w:val="00481B02"/>
    <w:rsid w:val="004D560E"/>
    <w:rsid w:val="00671F84"/>
    <w:rsid w:val="006C79D5"/>
    <w:rsid w:val="006F0343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9B7EBF"/>
    <w:rsid w:val="00B67B1E"/>
    <w:rsid w:val="00BD1A6D"/>
    <w:rsid w:val="00C17697"/>
    <w:rsid w:val="00C4515C"/>
    <w:rsid w:val="00D161BF"/>
    <w:rsid w:val="00D82C90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12</cp:revision>
  <dcterms:created xsi:type="dcterms:W3CDTF">2020-12-25T13:28:00Z</dcterms:created>
  <dcterms:modified xsi:type="dcterms:W3CDTF">2021-03-25T06:40:00Z</dcterms:modified>
</cp:coreProperties>
</file>