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826" w:rsidRDefault="000F7FF6" w:rsidP="00D575F9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  <w:r w:rsidR="00D575F9">
        <w:rPr>
          <w:sz w:val="28"/>
          <w:szCs w:val="28"/>
        </w:rPr>
        <w:br/>
      </w:r>
      <w:r>
        <w:rPr>
          <w:sz w:val="28"/>
          <w:szCs w:val="28"/>
        </w:rPr>
        <w:t xml:space="preserve">в </w:t>
      </w:r>
      <w:r w:rsidR="00484A43">
        <w:rPr>
          <w:sz w:val="28"/>
          <w:szCs w:val="28"/>
        </w:rPr>
        <w:t>Муниципальном</w:t>
      </w:r>
      <w:r w:rsidR="00484A43" w:rsidRPr="00484A43">
        <w:rPr>
          <w:sz w:val="28"/>
          <w:szCs w:val="28"/>
        </w:rPr>
        <w:t xml:space="preserve"> учреждени</w:t>
      </w:r>
      <w:r w:rsidR="00484A43">
        <w:rPr>
          <w:sz w:val="28"/>
          <w:szCs w:val="28"/>
        </w:rPr>
        <w:t>и</w:t>
      </w:r>
      <w:r w:rsidR="00484A43" w:rsidRPr="00484A43">
        <w:rPr>
          <w:sz w:val="28"/>
          <w:szCs w:val="28"/>
        </w:rPr>
        <w:t xml:space="preserve"> культуры «</w:t>
      </w:r>
      <w:proofErr w:type="spellStart"/>
      <w:r w:rsidR="00484A43" w:rsidRPr="00484A43">
        <w:rPr>
          <w:sz w:val="28"/>
          <w:szCs w:val="28"/>
        </w:rPr>
        <w:t>Межпоселенческое</w:t>
      </w:r>
      <w:proofErr w:type="spellEnd"/>
      <w:r w:rsidR="00484A43" w:rsidRPr="00484A43">
        <w:rPr>
          <w:sz w:val="28"/>
          <w:szCs w:val="28"/>
        </w:rPr>
        <w:t xml:space="preserve"> культурно -  досуговое учреждение» (клуб им. 1 Мая)</w:t>
      </w:r>
    </w:p>
    <w:p w:rsidR="00B047A8" w:rsidRDefault="00B047A8" w:rsidP="00B047A8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F21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F21242">
        <w:rPr>
          <w:rFonts w:ascii="Times New Roman" w:hAnsi="Times New Roman" w:cs="Times New Roman"/>
          <w:sz w:val="28"/>
          <w:szCs w:val="28"/>
        </w:rPr>
        <w:t>2</w:t>
      </w:r>
      <w:r w:rsidR="00484A43">
        <w:rPr>
          <w:rFonts w:ascii="Times New Roman" w:hAnsi="Times New Roman" w:cs="Times New Roman"/>
          <w:sz w:val="28"/>
          <w:szCs w:val="28"/>
        </w:rPr>
        <w:t>7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C2176">
        <w:rPr>
          <w:rFonts w:ascii="Times New Roman" w:hAnsi="Times New Roman" w:cs="Times New Roman"/>
          <w:sz w:val="28"/>
          <w:szCs w:val="28"/>
        </w:rPr>
        <w:t>0</w:t>
      </w:r>
      <w:r w:rsidR="00F21242">
        <w:rPr>
          <w:rFonts w:ascii="Times New Roman" w:hAnsi="Times New Roman" w:cs="Times New Roman"/>
          <w:sz w:val="28"/>
          <w:szCs w:val="28"/>
        </w:rPr>
        <w:t>7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3C2176">
        <w:rPr>
          <w:rFonts w:ascii="Times New Roman" w:hAnsi="Times New Roman" w:cs="Times New Roman"/>
          <w:sz w:val="28"/>
          <w:szCs w:val="28"/>
        </w:rPr>
        <w:t>1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F21242">
        <w:rPr>
          <w:rFonts w:ascii="Times New Roman" w:hAnsi="Times New Roman" w:cs="Times New Roman"/>
          <w:sz w:val="28"/>
          <w:szCs w:val="28"/>
        </w:rPr>
        <w:t>3</w:t>
      </w:r>
      <w:r w:rsidR="00484A43">
        <w:rPr>
          <w:rFonts w:ascii="Times New Roman" w:hAnsi="Times New Roman" w:cs="Times New Roman"/>
          <w:sz w:val="28"/>
          <w:szCs w:val="28"/>
        </w:rPr>
        <w:t>30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F21242" w:rsidRPr="00F21242">
        <w:rPr>
          <w:rFonts w:ascii="Times New Roman" w:hAnsi="Times New Roman" w:cs="Times New Roman"/>
          <w:sz w:val="28"/>
          <w:szCs w:val="28"/>
        </w:rPr>
        <w:t>О назначении плановой выездной проверки</w:t>
      </w:r>
      <w:r w:rsidR="00484A43">
        <w:rPr>
          <w:rFonts w:ascii="Times New Roman" w:hAnsi="Times New Roman" w:cs="Times New Roman"/>
          <w:sz w:val="28"/>
          <w:szCs w:val="28"/>
        </w:rPr>
        <w:t xml:space="preserve"> </w:t>
      </w:r>
      <w:r w:rsidR="00484A43" w:rsidRPr="00484A43">
        <w:rPr>
          <w:rFonts w:ascii="Times New Roman" w:hAnsi="Times New Roman" w:cs="Times New Roman"/>
          <w:sz w:val="28"/>
          <w:szCs w:val="28"/>
        </w:rPr>
        <w:t>Муниципального учреждения культуры</w:t>
      </w:r>
      <w:r w:rsidR="00484A4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484A43">
        <w:rPr>
          <w:rFonts w:ascii="Times New Roman" w:hAnsi="Times New Roman" w:cs="Times New Roman"/>
          <w:sz w:val="28"/>
          <w:szCs w:val="28"/>
        </w:rPr>
        <w:t>Межпоселенческое</w:t>
      </w:r>
      <w:proofErr w:type="spellEnd"/>
      <w:r w:rsidR="00484A43">
        <w:rPr>
          <w:rFonts w:ascii="Times New Roman" w:hAnsi="Times New Roman" w:cs="Times New Roman"/>
          <w:sz w:val="28"/>
          <w:szCs w:val="28"/>
        </w:rPr>
        <w:t xml:space="preserve"> культурно - </w:t>
      </w:r>
      <w:r w:rsidR="00484A43" w:rsidRPr="00484A43">
        <w:rPr>
          <w:rFonts w:ascii="Times New Roman" w:hAnsi="Times New Roman" w:cs="Times New Roman"/>
          <w:sz w:val="28"/>
          <w:szCs w:val="28"/>
        </w:rPr>
        <w:t>досуговое учреждение» (клуб им. 1 Мая)</w:t>
      </w:r>
      <w:r w:rsidR="00B17BCA" w:rsidRPr="00B17BCA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B17BCA" w:rsidRPr="00B17BCA">
        <w:rPr>
          <w:rFonts w:ascii="Times New Roman" w:hAnsi="Times New Roman" w:cs="Times New Roman"/>
          <w:sz w:val="28"/>
          <w:szCs w:val="28"/>
        </w:rPr>
        <w:t>проверка</w:t>
      </w:r>
      <w:r w:rsidR="00484A43">
        <w:rPr>
          <w:rFonts w:ascii="Times New Roman" w:hAnsi="Times New Roman" w:cs="Times New Roman"/>
          <w:sz w:val="28"/>
          <w:szCs w:val="28"/>
        </w:rPr>
        <w:t xml:space="preserve"> </w:t>
      </w:r>
      <w:r w:rsidR="00484A43" w:rsidRPr="00484A43">
        <w:rPr>
          <w:rFonts w:ascii="Times New Roman" w:hAnsi="Times New Roman" w:cs="Times New Roman"/>
          <w:sz w:val="28"/>
          <w:szCs w:val="28"/>
        </w:rPr>
        <w:t xml:space="preserve">осуществления расходов федерального бюджета, соблюдения целей, порядка и условий предоставления </w:t>
      </w:r>
      <w:r w:rsidR="00484A43">
        <w:rPr>
          <w:rFonts w:ascii="Times New Roman" w:hAnsi="Times New Roman" w:cs="Times New Roman"/>
          <w:sz w:val="28"/>
          <w:szCs w:val="28"/>
        </w:rPr>
        <w:br/>
      </w:r>
      <w:r w:rsidR="00484A43" w:rsidRPr="00484A43">
        <w:rPr>
          <w:rFonts w:ascii="Times New Roman" w:hAnsi="Times New Roman" w:cs="Times New Roman"/>
          <w:sz w:val="28"/>
          <w:szCs w:val="28"/>
        </w:rPr>
        <w:t xml:space="preserve">из федерального бюджета субсидии и иного межбюджетного трансферта, имеющего целевое назначение, бюджетам субъектов Российской Федерации, предоставленная </w:t>
      </w:r>
      <w:r w:rsidR="00484A43">
        <w:rPr>
          <w:rFonts w:ascii="Times New Roman" w:hAnsi="Times New Roman" w:cs="Times New Roman"/>
          <w:sz w:val="28"/>
          <w:szCs w:val="28"/>
        </w:rPr>
        <w:br/>
      </w:r>
      <w:r w:rsidR="00484A43" w:rsidRPr="00484A43">
        <w:rPr>
          <w:rFonts w:ascii="Times New Roman" w:hAnsi="Times New Roman" w:cs="Times New Roman"/>
          <w:sz w:val="28"/>
          <w:szCs w:val="28"/>
        </w:rPr>
        <w:t xml:space="preserve">и использования субсидий, предоставленных из федерального бюджета бюджетным (автономным) учреждениям, и их отражения в бухгалтерском учете и бухгалтерской (финансовой) отчетности, а также предоставления субсидий  юридическим лицам </w:t>
      </w:r>
      <w:r w:rsidR="00484A43">
        <w:rPr>
          <w:rFonts w:ascii="Times New Roman" w:hAnsi="Times New Roman" w:cs="Times New Roman"/>
          <w:sz w:val="28"/>
          <w:szCs w:val="28"/>
        </w:rPr>
        <w:br/>
      </w:r>
      <w:r w:rsidR="00484A43" w:rsidRPr="00484A43">
        <w:rPr>
          <w:rFonts w:ascii="Times New Roman" w:hAnsi="Times New Roman" w:cs="Times New Roman"/>
          <w:sz w:val="28"/>
          <w:szCs w:val="28"/>
        </w:rPr>
        <w:t>(за исключением субсидий государственным (муниципальным) учреждениям), индивидуальным предпринимателям и соблюдения условий соглашений (договоров) об их предоставлении на реализацию мероприятий федеральных проектов «Культурная среда», «Творческие люди», «Цифровая культура» национального проекта «Культура»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="00484A43">
        <w:rPr>
          <w:rFonts w:ascii="Times New Roman" w:hAnsi="Times New Roman" w:cs="Times New Roman"/>
          <w:sz w:val="28"/>
          <w:szCs w:val="28"/>
        </w:rPr>
        <w:t xml:space="preserve"> </w:t>
      </w:r>
      <w:r w:rsidR="006102DE">
        <w:rPr>
          <w:rFonts w:ascii="Times New Roman" w:hAnsi="Times New Roman" w:cs="Times New Roman"/>
          <w:sz w:val="28"/>
          <w:szCs w:val="28"/>
        </w:rPr>
        <w:t>2019-2020 года</w:t>
      </w:r>
      <w:bookmarkStart w:id="0" w:name="_GoBack"/>
      <w:bookmarkEnd w:id="0"/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</w:t>
      </w:r>
      <w:r w:rsidR="00EE4F77">
        <w:rPr>
          <w:rFonts w:ascii="Times New Roman" w:hAnsi="Times New Roman" w:cs="Times New Roman"/>
          <w:sz w:val="28"/>
          <w:szCs w:val="28"/>
        </w:rPr>
        <w:t xml:space="preserve"> были выявлены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нарушения </w:t>
      </w:r>
      <w:r w:rsidR="00EB4CD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EE26AF" w:rsidRPr="00EE26AF">
        <w:rPr>
          <w:rFonts w:ascii="Times New Roman" w:hAnsi="Times New Roman" w:cs="Times New Roman"/>
          <w:sz w:val="28"/>
          <w:szCs w:val="28"/>
        </w:rPr>
        <w:t>законодательства Российской</w:t>
      </w:r>
      <w:r w:rsidR="000E4388">
        <w:rPr>
          <w:rFonts w:ascii="Times New Roman" w:hAnsi="Times New Roman" w:cs="Times New Roman"/>
          <w:sz w:val="28"/>
          <w:szCs w:val="28"/>
        </w:rPr>
        <w:t xml:space="preserve">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295A1C"/>
    <w:rsid w:val="002F2CE1"/>
    <w:rsid w:val="00325C16"/>
    <w:rsid w:val="003C2176"/>
    <w:rsid w:val="00481B02"/>
    <w:rsid w:val="00484A43"/>
    <w:rsid w:val="004D560E"/>
    <w:rsid w:val="006102DE"/>
    <w:rsid w:val="00671F84"/>
    <w:rsid w:val="006C79D5"/>
    <w:rsid w:val="008224E4"/>
    <w:rsid w:val="00834D04"/>
    <w:rsid w:val="0084763F"/>
    <w:rsid w:val="00861C52"/>
    <w:rsid w:val="00893943"/>
    <w:rsid w:val="00924253"/>
    <w:rsid w:val="00942123"/>
    <w:rsid w:val="00942999"/>
    <w:rsid w:val="009B3560"/>
    <w:rsid w:val="00B047A8"/>
    <w:rsid w:val="00B17BCA"/>
    <w:rsid w:val="00BD1A6D"/>
    <w:rsid w:val="00C17697"/>
    <w:rsid w:val="00C4515C"/>
    <w:rsid w:val="00D575F9"/>
    <w:rsid w:val="00DD32C0"/>
    <w:rsid w:val="00E1606E"/>
    <w:rsid w:val="00E44826"/>
    <w:rsid w:val="00EB4CD5"/>
    <w:rsid w:val="00EE26AF"/>
    <w:rsid w:val="00EE4F77"/>
    <w:rsid w:val="00F21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13</cp:revision>
  <dcterms:created xsi:type="dcterms:W3CDTF">2020-12-25T13:28:00Z</dcterms:created>
  <dcterms:modified xsi:type="dcterms:W3CDTF">2021-08-25T08:13:00Z</dcterms:modified>
</cp:coreProperties>
</file>